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Droid Sans"/>
          <w:lang w:val="en-US" w:eastAsia="zh-CN" w:bidi="hi-IN"/>
        </w:rPr>
      </w:pPr>
      <w:bookmarkStart w:id="0" w:name="_Toc462144681"/>
      <w:r>
        <w:rPr>
          <w:rFonts w:eastAsia="Droid Sans"/>
          <w:lang w:val="en-US" w:eastAsia="zh-CN" w:bidi="hi-IN"/>
        </w:rPr>
        <w:t>Title of the contribution</w:t>
      </w:r>
      <w:bookmarkEnd w:id="0"/>
    </w:p>
    <w:p>
      <w:pPr>
        <w:pStyle w:val="Normal"/>
        <w:widowControl w:val="false"/>
        <w:suppressAutoHyphens w:val="true"/>
        <w:rPr>
          <w:rFonts w:eastAsia="Droid Sans" w:cs="Lohit Hindi"/>
          <w:kern w:val="2"/>
          <w:lang w:val="en-US" w:eastAsia="zh-CN" w:bidi="hi-IN"/>
        </w:rPr>
      </w:pPr>
      <w:r>
        <w:rPr>
          <w:rFonts w:eastAsia="Droid Sans" w:cs="Lohit Hindi"/>
          <w:kern w:val="2"/>
          <w:lang w:val="en-US" w:eastAsia="zh-CN" w:bidi="hi-IN"/>
        </w:rPr>
        <mc:AlternateContent>
          <mc:Choice Requires="wps">
            <w:drawing>
              <wp:anchor behindDoc="0" distT="0" distB="36195" distL="0" distR="12700" simplePos="0" locked="0" layoutInCell="0" allowOverlap="1" relativeHeight="4">
                <wp:simplePos x="0" y="0"/>
                <wp:positionH relativeFrom="column">
                  <wp:posOffset>-6985</wp:posOffset>
                </wp:positionH>
                <wp:positionV relativeFrom="paragraph">
                  <wp:posOffset>52705</wp:posOffset>
                </wp:positionV>
                <wp:extent cx="5760085" cy="1905"/>
                <wp:effectExtent l="5715" t="5715" r="5080" b="5080"/>
                <wp:wrapNone/>
                <wp:docPr id="1" name="Connecteur droit avec flèch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8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necteur droit avec flèche 12" stroked="t" o:allowincell="f" style="position:absolute;margin-left:-0.55pt;margin-top:4.15pt;width:453.5pt;height:0.1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120"/>
        <w:jc w:val="center"/>
        <w:rPr>
          <w:b/>
          <w:b/>
          <w:i/>
          <w:i/>
          <w:lang w:val="nn-NO" w:eastAsia="en-US"/>
        </w:rPr>
      </w:pPr>
      <w:r>
        <w:rPr>
          <w:b/>
          <w:i/>
          <w:lang w:val="nn-NO" w:eastAsia="en-US"/>
        </w:rPr>
        <w:t>Authors</w:t>
      </w:r>
    </w:p>
    <w:p>
      <w:pPr>
        <w:pStyle w:val="Normal"/>
        <w:widowControl w:val="false"/>
        <w:spacing w:before="0" w:after="120"/>
        <w:jc w:val="center"/>
        <w:rPr>
          <w:rFonts w:eastAsia="Calibri" w:cs="Times New Roman"/>
          <w:i/>
          <w:i/>
          <w:lang w:val="en-US" w:eastAsia="en-US"/>
        </w:rPr>
      </w:pPr>
      <w:r>
        <w:rPr>
          <w:rFonts w:eastAsia="Calibri" w:cs="Times New Roman"/>
          <w:i/>
          <w:lang w:val="en-US" w:eastAsia="en-US"/>
        </w:rPr>
        <w:t>Affiliations</w:t>
      </w:r>
    </w:p>
    <w:p>
      <w:pPr>
        <w:pStyle w:val="Normal"/>
        <w:spacing w:before="0" w:after="120"/>
        <w:jc w:val="center"/>
        <w:rPr>
          <w:rFonts w:eastAsia="Droid Sans" w:cs="Lohit Hindi"/>
          <w:i/>
          <w:i/>
          <w:iCs/>
          <w:color w:val="0000FF"/>
          <w:kern w:val="2"/>
          <w:u w:val="single"/>
          <w:lang w:val="en-US"/>
        </w:rPr>
      </w:pPr>
      <w:r>
        <w:rPr>
          <w:rFonts w:eastAsia="Times New Roman" w:cs="Times New Roman"/>
          <w:i/>
          <w:iCs/>
          <w:color w:val="0000FF"/>
          <w:u w:val="single"/>
          <w:lang w:val="en-US"/>
        </w:rPr>
        <w:t>Email</w:t>
      </w:r>
    </w:p>
    <w:p>
      <w:pPr>
        <w:pStyle w:val="Normal"/>
        <w:widowControl w:val="false"/>
        <w:suppressAutoHyphens w:val="true"/>
        <w:jc w:val="both"/>
        <w:rPr>
          <w:rFonts w:eastAsia="Droid Sans" w:cs="Lohit Hindi"/>
          <w:kern w:val="2"/>
          <w:lang w:val="en-US" w:eastAsia="zh-CN" w:bidi="hi-IN"/>
        </w:rPr>
      </w:pPr>
      <w:r>
        <w:rPr>
          <w:rFonts w:eastAsia="Droid Sans" w:cs="Lohit Hindi"/>
          <w:kern w:val="2"/>
          <w:lang w:val="en-US" w:eastAsia="zh-CN" w:bidi="hi-IN"/>
        </w:rPr>
        <mc:AlternateContent>
          <mc:Choice Requires="wps">
            <w:drawing>
              <wp:anchor behindDoc="0" distT="0" distB="36195" distL="0" distR="12700" simplePos="0" locked="0" layoutInCell="0" allowOverlap="1" relativeHeight="3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760085" cy="1905"/>
                <wp:effectExtent l="5715" t="5715" r="5080" b="5080"/>
                <wp:wrapNone/>
                <wp:docPr id="2" name="Connecteur droit avec flèch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8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necteur droit avec flèche 11" stroked="t" o:allowincell="f" style="position:absolute;margin-left:0pt;margin-top:10.75pt;width:453.5pt;height:0.1pt;mso-wrap-style:none;v-text-anchor:middle;mso-position-horizontal:left;mso-position-horizontal-relative:margin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before="360" w:after="120"/>
        <w:jc w:val="both"/>
        <w:rPr>
          <w:rFonts w:eastAsia="Droid Sans" w:cs="Lohit Hindi"/>
          <w:kern w:val="2"/>
          <w:lang w:val="en-US" w:eastAsia="zh-CN" w:bidi="hi-IN"/>
        </w:rPr>
      </w:pPr>
      <w:r>
        <w:rPr>
          <w:rFonts w:eastAsia="Droid Sans" w:cs="Lohit Hindi"/>
          <w:b/>
          <w:bCs/>
          <w:i/>
          <w:iCs/>
          <w:kern w:val="2"/>
          <w:lang w:val="en-US" w:eastAsia="zh-CN" w:bidi="hi-IN"/>
        </w:rPr>
        <w:t>Keywords</w:t>
      </w:r>
      <w:r>
        <w:rPr>
          <w:rFonts w:eastAsia="Droid Sans" w:cs="Lohit Hindi"/>
          <w:kern w:val="2"/>
          <w:lang w:val="en-US" w:eastAsia="zh-CN" w:bidi="hi-IN"/>
        </w:rPr>
        <w:t xml:space="preserve">: </w:t>
      </w:r>
    </w:p>
    <w:p>
      <w:pPr>
        <w:pStyle w:val="Normal"/>
        <w:widowControl w:val="false"/>
        <w:suppressAutoHyphens w:val="true"/>
        <w:spacing w:before="360" w:after="120"/>
        <w:jc w:val="both"/>
        <w:rPr>
          <w:rFonts w:eastAsia="Droid Sans" w:cs="Lohit Hindi"/>
          <w:b/>
          <w:b/>
          <w:bCs/>
          <w:i/>
          <w:i/>
          <w:iCs/>
          <w:kern w:val="2"/>
          <w:lang w:val="en-US" w:eastAsia="zh-CN" w:bidi="hi-IN"/>
        </w:rPr>
      </w:pPr>
      <w:r>
        <w:rPr>
          <w:rFonts w:eastAsia="Droid Sans" w:cs="Lohit Hindi"/>
          <w:b/>
          <w:bCs/>
          <w:i/>
          <w:iCs/>
          <w:kern w:val="2"/>
          <w:lang w:val="en-US" w:eastAsia="zh-CN" w:bidi="hi-IN"/>
        </w:rPr>
        <w:t>Abstract</w:t>
      </w:r>
    </w:p>
    <w:p>
      <w:pPr>
        <w:pStyle w:val="Normal"/>
        <w:spacing w:before="0" w:after="120"/>
        <w:jc w:val="both"/>
        <w:rPr>
          <w:rFonts w:eastAsia="Times New Roman" w:cs="Times New Roman"/>
          <w:color w:val="000000"/>
          <w:lang w:val="en-GB"/>
        </w:rPr>
      </w:pPr>
      <w:r>
        <w:rPr>
          <w:rFonts w:eastAsia="Times New Roman" w:cs="Times New Roman"/>
          <w:color w:val="000000"/>
          <w:lang w:val="en-GB"/>
        </w:rPr>
        <w:t xml:space="preserve">This is a template for the extended abstracts submitted to the poster session. Extended abstracts are expected to be </w:t>
      </w:r>
      <w:r>
        <w:rPr>
          <w:rFonts w:eastAsia="Times New Roman" w:cs="Times New Roman"/>
          <w:b/>
          <w:color w:val="000000"/>
          <w:lang w:val="en-GB"/>
        </w:rPr>
        <w:t>1 or 2 pages long</w:t>
      </w:r>
      <w:r>
        <w:rPr>
          <w:rFonts w:eastAsia="Times New Roman" w:cs="Times New Roman"/>
          <w:color w:val="000000"/>
          <w:lang w:val="en-GB"/>
        </w:rPr>
        <w:t xml:space="preserve"> and </w:t>
      </w:r>
      <w:r>
        <w:rPr>
          <w:rFonts w:eastAsia="Times New Roman" w:cs="Times New Roman"/>
          <w:b/>
          <w:color w:val="000000"/>
          <w:lang w:val="en-GB"/>
        </w:rPr>
        <w:t>should contain some Figure(s) and references</w:t>
      </w:r>
      <w:r>
        <w:rPr>
          <w:rFonts w:eastAsia="Times New Roman" w:cs="Times New Roman"/>
          <w:color w:val="000000"/>
          <w:lang w:val="en-GB"/>
        </w:rPr>
        <w:t xml:space="preserve">. </w:t>
      </w:r>
    </w:p>
    <w:p>
      <w:pPr>
        <w:pStyle w:val="Normal"/>
        <w:spacing w:before="0" w:after="120"/>
        <w:jc w:val="both"/>
        <w:rPr>
          <w:rFonts w:eastAsia="Times New Roman" w:cs="Times New Roman"/>
          <w:color w:val="000000"/>
          <w:lang w:val="en-GB"/>
        </w:rPr>
      </w:pPr>
      <w:r>
        <w:rPr>
          <w:rFonts w:eastAsia="Times New Roman" w:cs="Times New Roman"/>
          <w:color w:val="000000"/>
          <w:lang w:val="en-GB"/>
        </w:rPr>
        <w:t>When sending the abstract, please rename the file as</w:t>
      </w:r>
      <w:bookmarkStart w:id="1" w:name="_GoBack"/>
      <w:bookmarkEnd w:id="1"/>
    </w:p>
    <w:p>
      <w:pPr>
        <w:pStyle w:val="Normal"/>
        <w:spacing w:before="0" w:after="120"/>
        <w:jc w:val="both"/>
        <w:rPr>
          <w:rFonts w:eastAsia="Times New Roman" w:cs="Times New Roman"/>
          <w:color w:val="000000"/>
          <w:lang w:val="en-GB"/>
        </w:rPr>
      </w:pPr>
      <w:r>
        <w:rPr>
          <w:rFonts w:eastAsia="Times New Roman" w:cs="Times New Roman"/>
          <w:color w:val="000000"/>
          <w:lang w:val="en-GB"/>
        </w:rPr>
        <w:t xml:space="preserve"> “</w:t>
      </w:r>
      <w:r>
        <w:rPr>
          <w:rFonts w:eastAsia="Times New Roman" w:cs="Times New Roman"/>
          <w:color w:val="000000"/>
          <w:lang w:val="en-GB"/>
        </w:rPr>
        <w:t>Abstract_ALERT-Geomaterials202</w:t>
      </w:r>
      <w:r>
        <w:rPr>
          <w:rFonts w:eastAsia="Times New Roman" w:cs="Times New Roman"/>
          <w:color w:val="000000"/>
          <w:lang w:val="en-GB"/>
        </w:rPr>
        <w:t>5</w:t>
      </w:r>
      <w:r>
        <w:rPr>
          <w:rFonts w:eastAsia="Times New Roman" w:cs="Times New Roman"/>
          <w:color w:val="000000"/>
          <w:lang w:val="en-GB"/>
        </w:rPr>
        <w:t>_SURNAME_OF_FIRST_AUTHOR.docx”</w:t>
      </w:r>
    </w:p>
    <w:p>
      <w:pPr>
        <w:pStyle w:val="Normal"/>
        <w:spacing w:before="0" w:after="120"/>
        <w:jc w:val="both"/>
        <w:rPr>
          <w:rFonts w:eastAsia="Times New Roman" w:cs="Times New Roman"/>
          <w:color w:val="000000"/>
          <w:lang w:val="en-GB"/>
        </w:rPr>
      </w:pPr>
      <w:r>
        <w:rPr>
          <w:rFonts w:eastAsia="Times New Roman" w:cs="Times New Roman"/>
          <w:color w:val="000000"/>
          <w:lang w:val="en-GB"/>
        </w:rPr>
        <w:t>For the lightning sessions, you can send a single slide (in pdf format) to support your 1 min speech. Please name your slide.</w:t>
      </w:r>
    </w:p>
    <w:p>
      <w:pPr>
        <w:pStyle w:val="Normal"/>
        <w:spacing w:before="0" w:after="120"/>
        <w:jc w:val="both"/>
        <w:rPr>
          <w:rFonts w:eastAsia="Times New Roman" w:cs="Times New Roman"/>
          <w:color w:val="000000"/>
          <w:lang w:val="en-GB"/>
        </w:rPr>
      </w:pPr>
      <w:r>
        <w:rPr>
          <w:rFonts w:eastAsia="Times New Roman" w:cs="Times New Roman"/>
          <w:color w:val="000000"/>
          <w:lang w:val="en-GB"/>
        </w:rPr>
        <w:t>“</w:t>
      </w:r>
      <w:r>
        <w:rPr>
          <w:rFonts w:eastAsia="Times New Roman" w:cs="Times New Roman"/>
          <w:color w:val="000000"/>
          <w:lang w:val="en-GB"/>
        </w:rPr>
        <w:t>Slide_ALERT-Geomaterials2025_SURNAME_OF_FIRST_AUTHOR.pdf”</w:t>
      </w:r>
    </w:p>
    <w:p>
      <w:pPr>
        <w:pStyle w:val="Normal"/>
        <w:spacing w:before="0" w:after="120"/>
        <w:jc w:val="both"/>
        <w:rPr>
          <w:rFonts w:eastAsia="Times New Roman" w:cs="Times New Roman"/>
          <w:color w:val="000000"/>
          <w:lang w:val="en-GB"/>
        </w:rPr>
      </w:pPr>
      <w:r>
        <w:rPr>
          <w:rFonts w:eastAsia="Times New Roman" w:cs="Times New Roman"/>
          <w:color w:val="000000"/>
          <w:lang w:val="en-GB"/>
        </w:rPr>
        <w:t xml:space="preserve">For eligible PhD students, if you wish to participate to the poster competition, please send your poster together with the abstract in pdf format, named as </w:t>
      </w:r>
    </w:p>
    <w:p>
      <w:pPr>
        <w:pStyle w:val="Normal"/>
        <w:spacing w:before="0" w:after="120"/>
        <w:jc w:val="both"/>
        <w:rPr>
          <w:rFonts w:eastAsia="Times New Roman" w:cs="Times New Roman"/>
          <w:color w:val="000000"/>
          <w:lang w:val="en-GB"/>
        </w:rPr>
      </w:pPr>
      <w:r>
        <w:rPr>
          <w:rFonts w:eastAsia="Times New Roman" w:cs="Times New Roman"/>
          <w:color w:val="000000"/>
          <w:lang w:val="en-GB"/>
        </w:rPr>
        <w:t>“</w:t>
      </w:r>
      <w:r>
        <w:rPr>
          <w:rFonts w:eastAsia="Times New Roman" w:cs="Times New Roman"/>
          <w:color w:val="000000"/>
          <w:lang w:val="en-GB"/>
        </w:rPr>
        <w:t>Poster_</w:t>
      </w:r>
      <w:r>
        <w:rPr>
          <w:rFonts w:eastAsia="Times New Roman" w:cs="Times New Roman"/>
          <w:color w:val="000000"/>
          <w:lang w:val="en-GB"/>
        </w:rPr>
        <w:t>ALERT-Geomaterials202</w:t>
      </w:r>
      <w:r>
        <w:rPr>
          <w:rFonts w:eastAsia="Times New Roman" w:cs="Times New Roman"/>
          <w:color w:val="000000"/>
          <w:lang w:val="en-GB"/>
        </w:rPr>
        <w:t>5</w:t>
      </w:r>
      <w:r>
        <w:rPr>
          <w:rFonts w:eastAsia="Times New Roman" w:cs="Times New Roman"/>
          <w:color w:val="000000"/>
          <w:lang w:val="en-GB"/>
        </w:rPr>
        <w:t>_ SURNAME_OF_FIRST_AUTHOR.pdf”</w:t>
      </w:r>
    </w:p>
    <w:p>
      <w:pPr>
        <w:pStyle w:val="Normal"/>
        <w:spacing w:before="0" w:after="120"/>
        <w:jc w:val="both"/>
        <w:rPr>
          <w:rFonts w:eastAsia="Times New Roman" w:cs="Times New Roman"/>
          <w:color w:val="000000"/>
          <w:lang w:val="en-GB"/>
        </w:rPr>
      </w:pPr>
      <w:r>
        <w:rPr>
          <w:rFonts w:eastAsia="Times New Roman" w:cs="Times New Roman"/>
          <w:color w:val="000000"/>
          <w:lang w:val="en-GB"/>
        </w:rPr>
        <w:t>Many thanks for your contribution!</w:t>
      </w:r>
    </w:p>
    <w:p>
      <w:pPr>
        <w:pStyle w:val="Normal"/>
        <w:widowControl w:val="false"/>
        <w:suppressAutoHyphens w:val="true"/>
        <w:spacing w:before="360" w:after="120"/>
        <w:jc w:val="both"/>
        <w:rPr>
          <w:rFonts w:eastAsia="Droid Sans" w:cs="Lohit Hindi"/>
          <w:kern w:val="2"/>
          <w:lang w:val="en-US" w:eastAsia="zh-CN" w:bidi="hi-IN"/>
        </w:rPr>
      </w:pPr>
      <w:r>
        <w:rPr>
          <w:rFonts w:eastAsia="Droid Sans" w:cs="Lohit Hindi"/>
          <w:b/>
          <w:bCs/>
          <w:i/>
          <w:iCs/>
          <w:kern w:val="2"/>
          <w:lang w:val="en-US" w:eastAsia="zh-CN" w:bidi="hi-IN"/>
        </w:rPr>
        <w:t>References</w:t>
      </w:r>
    </w:p>
    <w:p>
      <w:pPr>
        <w:pStyle w:val="Normal"/>
        <w:widowControl w:val="false"/>
        <w:suppressAutoHyphens w:val="true"/>
        <w:spacing w:before="0" w:after="80"/>
        <w:jc w:val="both"/>
        <w:rPr>
          <w:rFonts w:eastAsia="Droid Sans" w:cs="Times New Roman"/>
          <w:kern w:val="2"/>
          <w:sz w:val="20"/>
          <w:lang w:val="en-GB" w:eastAsia="zh-CN" w:bidi="hi-IN"/>
        </w:rPr>
      </w:pPr>
      <w:r>
        <w:rPr>
          <w:rFonts w:eastAsia="Droid Sans" w:cs="Times New Roman"/>
          <w:kern w:val="2"/>
          <w:sz w:val="20"/>
          <w:lang w:val="en-GB" w:eastAsia="zh-CN" w:bidi="hi-IN"/>
        </w:rPr>
        <w:t>Xyz, M. M. (xxxx)…..</w:t>
      </w:r>
    </w:p>
    <w:p>
      <w:pPr>
        <w:pStyle w:val="Normal"/>
        <w:widowControl w:val="false"/>
        <w:suppressAutoHyphens w:val="true"/>
        <w:spacing w:before="0" w:after="80"/>
        <w:jc w:val="both"/>
        <w:rPr>
          <w:rFonts w:eastAsia="Droid Sans" w:cs="Times New Roman"/>
          <w:kern w:val="2"/>
          <w:sz w:val="20"/>
          <w:lang w:val="en-GB" w:eastAsia="zh-CN" w:bidi="hi-IN"/>
        </w:rPr>
      </w:pPr>
      <w:r>
        <w:rPr>
          <w:rFonts w:eastAsia="Droid Sans" w:cs="Times New Roman"/>
          <w:kern w:val="2"/>
          <w:sz w:val="20"/>
          <w:lang w:val="en-GB" w:eastAsia="zh-CN" w:bidi="hi-IN"/>
        </w:rPr>
      </w:r>
    </w:p>
    <w:p>
      <w:pPr>
        <w:pStyle w:val="Normal"/>
        <w:widowControl w:val="false"/>
        <w:suppressAutoHyphens w:val="true"/>
        <w:spacing w:before="360" w:after="120"/>
        <w:jc w:val="both"/>
        <w:rPr>
          <w:rFonts w:eastAsia="Droid Sans" w:cs="Lohit Hindi"/>
          <w:b/>
          <w:b/>
          <w:bCs/>
          <w:i/>
          <w:i/>
          <w:iCs/>
          <w:kern w:val="2"/>
          <w:lang w:val="en-US" w:eastAsia="zh-CN" w:bidi="hi-IN"/>
        </w:rPr>
      </w:pPr>
      <w:r>
        <w:rPr>
          <w:rFonts w:eastAsia="Droid Sans" w:cs="Lohit Hindi"/>
          <w:b/>
          <w:bCs/>
          <w:i/>
          <w:iCs/>
          <w:kern w:val="2"/>
          <w:lang w:val="en-US" w:eastAsia="zh-CN" w:bidi="hi-IN"/>
        </w:rPr>
        <w:t>Figures</w:t>
      </w:r>
    </w:p>
    <w:p>
      <w:pPr>
        <w:pStyle w:val="Normal"/>
        <w:widowControl w:val="false"/>
        <w:suppressAutoHyphens w:val="true"/>
        <w:jc w:val="center"/>
        <w:rPr>
          <w:rFonts w:eastAsia="EAAAAA+LiberationSerif" w:cs="EAAAAA+LiberationSerif"/>
          <w:kern w:val="2"/>
          <w:sz w:val="20"/>
          <w:szCs w:val="20"/>
          <w:lang w:val="en-US" w:eastAsia="zh-CN" w:bidi="hi-IN"/>
        </w:rPr>
      </w:pPr>
      <w:r>
        <w:rPr/>
        <w:drawing>
          <wp:inline distT="0" distB="0" distL="0" distR="0">
            <wp:extent cx="3656965" cy="2257425"/>
            <wp:effectExtent l="0" t="0" r="0" b="0"/>
            <wp:docPr id="3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spacing w:before="120" w:after="160"/>
        <w:jc w:val="center"/>
        <w:rPr>
          <w:rFonts w:eastAsia="EAAAAA+LiberationSerif" w:cs="EAAAAA+LiberationSerif"/>
          <w:i/>
          <w:i/>
          <w:iCs/>
          <w:kern w:val="2"/>
          <w:sz w:val="20"/>
          <w:szCs w:val="20"/>
          <w:lang w:val="en-US" w:eastAsia="zh-CN" w:bidi="hi-IN"/>
        </w:rPr>
      </w:pPr>
      <w:r>
        <w:rPr>
          <w:rFonts w:eastAsia="EAAAAA+LiberationSerif" w:cs="EAAAAA+LiberationSerif"/>
          <w:b/>
          <w:bCs/>
          <w:i/>
          <w:iCs/>
          <w:kern w:val="2"/>
          <w:sz w:val="20"/>
          <w:szCs w:val="20"/>
          <w:lang w:val="en-US" w:eastAsia="zh-CN" w:bidi="hi-IN"/>
        </w:rPr>
        <w:t>Figure 1 :</w:t>
      </w:r>
      <w:r>
        <w:rPr>
          <w:rFonts w:eastAsia="EAAAAA+LiberationSerif" w:cs="EAAAAA+LiberationSerif"/>
          <w:i/>
          <w:iCs/>
          <w:kern w:val="2"/>
          <w:sz w:val="20"/>
          <w:szCs w:val="20"/>
          <w:lang w:val="en-US" w:eastAsia="zh-CN" w:bidi="hi-IN"/>
        </w:rPr>
        <w:t xml:space="preserve"> Representation of reference, dynamic and yield surfaces</w:t>
      </w:r>
    </w:p>
    <w:sectPr>
      <w:headerReference w:type="default" r:id="rId3"/>
      <w:type w:val="nextPage"/>
      <w:pgSz w:w="11906" w:h="16838"/>
      <w:pgMar w:left="1418" w:right="1418" w:gutter="0" w:header="709" w:top="1418" w:footer="0" w:bottom="1418"/>
      <w:pgNumType w:start="2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rPr>
        <w:i/>
        <w:i/>
        <w:lang w:val="en-US"/>
      </w:rPr>
    </w:pPr>
    <w:r>
      <w:rPr>
        <w:i/>
        <w:lang w:val="en-US"/>
      </w:rPr>
      <w:t>3</w:t>
    </w:r>
    <w:r>
      <w:rPr>
        <w:i/>
        <w:lang w:val="en-US"/>
      </w:rPr>
      <w:t>6</w:t>
    </w:r>
    <w:r>
      <w:rPr>
        <w:i/>
        <w:vertAlign w:val="superscript"/>
        <w:lang w:val="en-US"/>
      </w:rPr>
      <w:t xml:space="preserve">th </w:t>
    </w:r>
    <w:r>
      <w:rPr>
        <w:i/>
        <w:lang w:val="en-US"/>
      </w:rPr>
      <w:t>ALERT Workshop – Poster Session</w:t>
      <w:tab/>
      <w:tab/>
      <w:t>Aussois, 202</w:t>
    </w:r>
    <w:r>
      <w:rPr>
        <w:i/>
        <w:lang w:val="en-US"/>
      </w:rPr>
      <w:t>5</w:t>
    </w:r>
  </w:p>
  <w:p>
    <w:pPr>
      <w:pStyle w:val="Normal"/>
      <w:spacing w:before="0" w:after="160"/>
      <w:rPr>
        <w:i/>
        <w:i/>
        <w:lang w:val="en-US"/>
      </w:rPr>
    </w:pPr>
    <w:r>
      <w:rPr>
        <w:i/>
        <w:lang w:val="en-US"/>
      </w:rPr>
      <w:tab/>
      <w:tab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BE" w:eastAsia="fr-B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BE" w:eastAsia="fr-B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Header"/>
    <w:uiPriority w:val="99"/>
    <w:qFormat/>
    <w:rsid w:val="00683060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68306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tteCar"/>
    <w:uiPriority w:val="99"/>
    <w:unhideWhenUsed/>
    <w:rsid w:val="0068306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68306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360">
          <a:solidFill>
            <a:srgbClr val="000000"/>
          </a:solidFill>
          <a:round/>
        </a:ln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2</Pages>
  <Words>130</Words>
  <Characters>837</Characters>
  <CharactersWithSpaces>956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2024-06-05T13:07:00Z</dcterms:created>
  <dc:creator>Arthur Fanara</dc:creator>
  <dc:description/>
  <dc:language>fr-FR</dc:language>
  <cp:lastModifiedBy/>
  <dcterms:modified xsi:type="dcterms:W3CDTF">2025-03-21T12:04:30Z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